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EF1CA" w14:textId="77777777" w:rsidR="00D24AC4" w:rsidRPr="00D24AC4" w:rsidRDefault="00D24AC4" w:rsidP="00D24AC4">
      <w:pPr>
        <w:pStyle w:val="Titolo1"/>
        <w:spacing w:before="255" w:line="600" w:lineRule="atLeast"/>
        <w:rPr>
          <w:rFonts w:ascii="Arial" w:eastAsia="Times New Roman" w:hAnsi="Arial" w:cs="Arial"/>
          <w:b/>
          <w:bCs/>
          <w:color w:val="023057"/>
          <w:kern w:val="36"/>
          <w:sz w:val="60"/>
          <w:szCs w:val="60"/>
          <w:lang w:eastAsia="it-IT"/>
        </w:rPr>
      </w:pPr>
      <w:r>
        <w:rPr>
          <w:noProof/>
        </w:rPr>
        <w:drawing>
          <wp:inline distT="0" distB="0" distL="0" distR="0" wp14:anchorId="225631D1" wp14:editId="5FC1E97A">
            <wp:extent cx="6048375" cy="685800"/>
            <wp:effectExtent l="0" t="0" r="9525" b="0"/>
            <wp:docPr id="2" name="Immagine 2" descr="Qui News valdicornia, Cronaca, Sport, Notizie Locali valdico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 News valdicornia, Cronaca, Sport, Notizie Locali valdicorn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AC4">
        <w:rPr>
          <w:rFonts w:ascii="Arial" w:eastAsia="Times New Roman" w:hAnsi="Arial" w:cs="Arial"/>
          <w:b/>
          <w:bCs/>
          <w:color w:val="023057"/>
          <w:kern w:val="36"/>
          <w:sz w:val="60"/>
          <w:szCs w:val="60"/>
          <w:lang w:eastAsia="it-IT"/>
        </w:rPr>
        <w:t xml:space="preserve">Costa degli Etruschi al lavoro per il post </w:t>
      </w:r>
      <w:proofErr w:type="spellStart"/>
      <w:r w:rsidRPr="00D24AC4">
        <w:rPr>
          <w:rFonts w:ascii="Arial" w:eastAsia="Times New Roman" w:hAnsi="Arial" w:cs="Arial"/>
          <w:b/>
          <w:bCs/>
          <w:color w:val="023057"/>
          <w:kern w:val="36"/>
          <w:sz w:val="60"/>
          <w:szCs w:val="60"/>
          <w:lang w:eastAsia="it-IT"/>
        </w:rPr>
        <w:t>Covid</w:t>
      </w:r>
      <w:proofErr w:type="spellEnd"/>
    </w:p>
    <w:p w14:paraId="0F3EBD3C" w14:textId="77777777" w:rsidR="00D24AC4" w:rsidRPr="00D24AC4" w:rsidRDefault="00D24AC4" w:rsidP="00D24AC4">
      <w:p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it-IT"/>
        </w:rPr>
      </w:pPr>
      <w:r w:rsidRPr="00D24AC4">
        <w:rPr>
          <w:rFonts w:ascii="Arial" w:eastAsia="Times New Roman" w:hAnsi="Arial" w:cs="Arial"/>
          <w:color w:val="111111"/>
          <w:sz w:val="20"/>
          <w:szCs w:val="20"/>
          <w:lang w:eastAsia="it-IT"/>
        </w:rPr>
        <w:t> </w:t>
      </w:r>
    </w:p>
    <w:p w14:paraId="74EE5B05" w14:textId="77777777" w:rsidR="00D24AC4" w:rsidRPr="00D24AC4" w:rsidRDefault="00D24AC4" w:rsidP="00D24AC4">
      <w:pPr>
        <w:spacing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it-IT"/>
        </w:rPr>
      </w:pPr>
      <w:hyperlink r:id="rId5" w:history="1">
        <w:r w:rsidRPr="00D24AC4">
          <w:rPr>
            <w:rFonts w:ascii="Arial" w:eastAsia="Times New Roman" w:hAnsi="Arial" w:cs="Arial"/>
            <w:color w:val="0000BB"/>
            <w:sz w:val="20"/>
            <w:szCs w:val="20"/>
            <w:u w:val="single"/>
            <w:lang w:eastAsia="it-IT"/>
          </w:rPr>
          <w:t>Tweet</w:t>
        </w:r>
      </w:hyperlink>
    </w:p>
    <w:p w14:paraId="7726BFCE" w14:textId="77777777" w:rsidR="00D24AC4" w:rsidRPr="00D24AC4" w:rsidRDefault="00D24AC4" w:rsidP="00D24AC4">
      <w:p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it-IT"/>
        </w:rPr>
      </w:pPr>
      <w:r w:rsidRPr="00D24AC4">
        <w:rPr>
          <w:rFonts w:ascii="Arial" w:eastAsia="Times New Roman" w:hAnsi="Arial" w:cs="Arial"/>
          <w:color w:val="111111"/>
          <w:sz w:val="20"/>
          <w:szCs w:val="20"/>
          <w:lang w:eastAsia="it-IT"/>
        </w:rPr>
        <w:t> </w:t>
      </w:r>
    </w:p>
    <w:p w14:paraId="24993EBE" w14:textId="77777777" w:rsidR="00D24AC4" w:rsidRPr="00D24AC4" w:rsidRDefault="00D24AC4" w:rsidP="00D24AC4">
      <w:pPr>
        <w:spacing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it-IT"/>
        </w:rPr>
      </w:pPr>
      <w:r w:rsidRPr="00D24AC4">
        <w:rPr>
          <w:rFonts w:ascii="Arial" w:eastAsia="Times New Roman" w:hAnsi="Arial" w:cs="Arial"/>
          <w:color w:val="111111"/>
          <w:sz w:val="20"/>
          <w:szCs w:val="20"/>
          <w:lang w:eastAsia="it-IT"/>
        </w:rPr>
        <w:t>Condividi</w:t>
      </w:r>
    </w:p>
    <w:p w14:paraId="2608D112" w14:textId="77777777" w:rsidR="00D24AC4" w:rsidRPr="00D24AC4" w:rsidRDefault="00D24AC4" w:rsidP="00D24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4AC4">
        <w:rPr>
          <w:rFonts w:ascii="Times New Roman" w:eastAsia="Times New Roman" w:hAnsi="Times New Roman" w:cs="Times New Roman"/>
          <w:noProof/>
          <w:color w:val="0000BB"/>
          <w:sz w:val="24"/>
          <w:szCs w:val="24"/>
          <w:lang w:eastAsia="it-IT"/>
        </w:rPr>
        <w:drawing>
          <wp:inline distT="0" distB="0" distL="0" distR="0" wp14:anchorId="12AD4471" wp14:editId="1C275F25">
            <wp:extent cx="2952750" cy="2333625"/>
            <wp:effectExtent l="0" t="0" r="0" b="9525"/>
            <wp:docPr id="4" name="Immagine 4">
              <a:hlinkClick xmlns:a="http://schemas.openxmlformats.org/drawingml/2006/main" r:id="rId6" tooltip="&quot;Un tratto di spiaggia di San Vincenz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6" tooltip="&quot;Un tratto di spiaggia di San Vincenz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AC4">
        <w:rPr>
          <w:rFonts w:ascii="Times New Roman" w:eastAsia="Times New Roman" w:hAnsi="Times New Roman" w:cs="Times New Roman"/>
          <w:sz w:val="24"/>
          <w:szCs w:val="24"/>
          <w:lang w:eastAsia="it-IT"/>
        </w:rPr>
        <w:t>Un tratto di spiaggia di San Vincenzo</w:t>
      </w:r>
    </w:p>
    <w:p w14:paraId="3B497568" w14:textId="77777777" w:rsidR="00D24AC4" w:rsidRPr="00D24AC4" w:rsidRDefault="00D24AC4" w:rsidP="00D24AC4">
      <w:pPr>
        <w:spacing w:before="150" w:after="0" w:line="360" w:lineRule="atLeast"/>
        <w:rPr>
          <w:rFonts w:ascii="Arial" w:eastAsia="Times New Roman" w:hAnsi="Arial" w:cs="Arial"/>
          <w:color w:val="111111"/>
          <w:sz w:val="30"/>
          <w:szCs w:val="30"/>
          <w:lang w:eastAsia="it-IT"/>
        </w:rPr>
      </w:pPr>
      <w:r w:rsidRPr="00D24AC4">
        <w:rPr>
          <w:rFonts w:ascii="Arial" w:eastAsia="Times New Roman" w:hAnsi="Arial" w:cs="Arial"/>
          <w:b/>
          <w:bCs/>
          <w:color w:val="111111"/>
          <w:sz w:val="30"/>
          <w:szCs w:val="30"/>
          <w:lang w:eastAsia="it-IT"/>
        </w:rPr>
        <w:t>L’ambito punta su informazione, formazione e mappatura dei flussi turistici per supportare gli operatori in attesa della ripartenza turistica.</w:t>
      </w:r>
    </w:p>
    <w:p w14:paraId="0C29F6C5" w14:textId="77777777" w:rsidR="00D24AC4" w:rsidRPr="00D24AC4" w:rsidRDefault="00D24AC4" w:rsidP="00D24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EC8AD4" w14:textId="77777777" w:rsidR="00D24AC4" w:rsidRPr="00D24AC4" w:rsidRDefault="00D24AC4" w:rsidP="00D24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96C7BF" w14:textId="77777777" w:rsidR="00D24AC4" w:rsidRPr="00D24AC4" w:rsidRDefault="00D24AC4" w:rsidP="00D24AC4">
      <w:pPr>
        <w:spacing w:before="150" w:after="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</w:pPr>
      <w:r w:rsidRPr="00D24A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it-IT"/>
        </w:rPr>
        <w:t>SAN VINCENZO — </w:t>
      </w:r>
      <w:r w:rsidRPr="00D24AC4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 xml:space="preserve">L'ambito turistico Costa degli Etruschi si prepara a ripartire in vista del 2021 nella speranza della fine dell'emergenza Covid-19. In questo periodo il lavoro è incentrato su sensibilizzazione, informazione e formazione per supportare al meglio gli operatori con una serie di incontri dedicati previsti nel mese di </w:t>
      </w:r>
      <w:proofErr w:type="gramStart"/>
      <w:r w:rsidRPr="00D24AC4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>Dicembre</w:t>
      </w:r>
      <w:proofErr w:type="gramEnd"/>
      <w:r w:rsidRPr="00D24AC4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>. </w:t>
      </w:r>
    </w:p>
    <w:p w14:paraId="2C79D755" w14:textId="77777777" w:rsidR="00D24AC4" w:rsidRPr="00D24AC4" w:rsidRDefault="00D24AC4" w:rsidP="00D24AC4">
      <w:pPr>
        <w:spacing w:before="150" w:after="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</w:pPr>
      <w:r w:rsidRPr="00D24AC4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>L’Ambito ha instaurato un rapporto di collaborazione con il Convention Bureau di Firenze per attuare, in accordo con Toscana Promozione Turistica, un progetto rivolto al wedding internazionale. Inoltre è in programma un percorso per la mappatura dei flussi turistici sul territorio sulla base dell'attività di sperimentazione svolta da Gennaio 2020 con il coinvolgimento di 60 operatori.</w:t>
      </w:r>
    </w:p>
    <w:p w14:paraId="5946B5C3" w14:textId="77777777" w:rsidR="00D24AC4" w:rsidRPr="00D24AC4" w:rsidRDefault="00D24AC4" w:rsidP="00D24AC4">
      <w:pPr>
        <w:spacing w:before="150" w:after="0" w:line="30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</w:pPr>
      <w:r w:rsidRPr="00D24AC4">
        <w:rPr>
          <w:rFonts w:ascii="Times New Roman" w:eastAsia="Times New Roman" w:hAnsi="Times New Roman" w:cs="Times New Roman"/>
          <w:color w:val="111111"/>
          <w:sz w:val="24"/>
          <w:szCs w:val="24"/>
          <w:lang w:eastAsia="it-IT"/>
        </w:rPr>
        <w:t>Nei giorni scorsi, intanto, si è tenuto l'incontro tra i rappresentanti dell'ambito e il nuovo assessore regionale al turismo Leonardo Marras.</w:t>
      </w:r>
    </w:p>
    <w:p w14:paraId="21AA6C01" w14:textId="08B7EA89" w:rsidR="008570F2" w:rsidRDefault="008570F2"/>
    <w:p w14:paraId="47E93112" w14:textId="77777777" w:rsidR="00D24AC4" w:rsidRDefault="00D24AC4"/>
    <w:sectPr w:rsidR="00D24AC4" w:rsidSect="00DB67CB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C4"/>
    <w:rsid w:val="008570F2"/>
    <w:rsid w:val="00D24AC4"/>
    <w:rsid w:val="00DB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37D3"/>
  <w15:chartTrackingRefBased/>
  <w15:docId w15:val="{BF017A17-4BDE-4976-8AB1-92C02EFC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4A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4A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6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7330">
              <w:marLeft w:val="0"/>
              <w:marRight w:val="96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6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.quinews.net/slir/w900-h600/images/9/9/99-san-vincenzo.jpg" TargetMode="External"/><Relationship Id="rId5" Type="http://schemas.openxmlformats.org/officeDocument/2006/relationships/hyperlink" Target="https://twitter.com/share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Armunia Armunia</dc:creator>
  <cp:keywords/>
  <dc:description/>
  <cp:lastModifiedBy>Armunia Armunia</cp:lastModifiedBy>
  <cp:revision>1</cp:revision>
  <dcterms:created xsi:type="dcterms:W3CDTF">2020-12-04T09:44:00Z</dcterms:created>
  <dcterms:modified xsi:type="dcterms:W3CDTF">2020-12-04T09:46:00Z</dcterms:modified>
</cp:coreProperties>
</file>